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7B5" w:rsidRDefault="00B727B5" w:rsidP="00245AD2">
      <w:pPr>
        <w:ind w:left="567"/>
      </w:pPr>
    </w:p>
    <w:p w:rsidR="00486FDF" w:rsidRPr="007253E4" w:rsidRDefault="007253E4" w:rsidP="004A28D6">
      <w:pPr>
        <w:jc w:val="both"/>
        <w:rPr>
          <w:rFonts w:ascii="Arial" w:hAnsi="Arial" w:cs="Arial"/>
          <w:b/>
          <w:szCs w:val="28"/>
        </w:rPr>
      </w:pPr>
      <w:r w:rsidRPr="007253E4">
        <w:rPr>
          <w:b/>
          <w:noProof/>
          <w:lang w:eastAsia="es-ES"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11430</wp:posOffset>
                </wp:positionV>
                <wp:extent cx="4293870" cy="1031240"/>
                <wp:effectExtent l="0" t="0" r="11430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3E4" w:rsidRPr="007253E4" w:rsidRDefault="007253E4" w:rsidP="006918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3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Nº Historia Clínica:</w:t>
                            </w:r>
                          </w:p>
                          <w:p w:rsidR="007253E4" w:rsidRDefault="007253E4" w:rsidP="006918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Y APELLIDOS</w:t>
                            </w:r>
                          </w:p>
                          <w:p w:rsidR="007253E4" w:rsidRPr="007253E4" w:rsidRDefault="007253E4" w:rsidP="006918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Fecha de Nacimiento:     Sexo:             </w:t>
                            </w:r>
                            <w:r w:rsidRPr="007253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</w:t>
                            </w:r>
                          </w:p>
                          <w:p w:rsidR="007253E4" w:rsidRPr="007253E4" w:rsidRDefault="007253E4" w:rsidP="006918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</w:p>
                          <w:p w:rsidR="004C7017" w:rsidRDefault="007253E4" w:rsidP="006918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3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CIP de C. Autónoma: </w:t>
                            </w:r>
                          </w:p>
                          <w:p w:rsidR="007253E4" w:rsidRPr="007253E4" w:rsidRDefault="007253E4" w:rsidP="006918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3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Domicilio:</w:t>
                            </w:r>
                          </w:p>
                          <w:p w:rsidR="007253E4" w:rsidRPr="00904CED" w:rsidRDefault="007253E4" w:rsidP="007253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7.75pt;margin-top:.9pt;width:338.1pt;height:81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" strokecolor="#a5a5a5" strokeweight=".5pt">
                <v:stroke dashstyle="1 1" endcap="round"/>
                <v:textbox>
                  <w:txbxContent>
                    <w:p w:rsidR="007253E4" w:rsidRPr="007253E4" w:rsidRDefault="007253E4" w:rsidP="006918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3E4">
                        <w:rPr>
                          <w:rFonts w:ascii="Arial" w:hAnsi="Arial" w:cs="Arial"/>
                          <w:sz w:val="20"/>
                          <w:szCs w:val="20"/>
                        </w:rPr>
                        <w:t>Nº Historia Clínica:</w:t>
                      </w:r>
                    </w:p>
                    <w:p w:rsidR="007253E4" w:rsidRDefault="007253E4" w:rsidP="006918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 Y APELLIDOS</w:t>
                      </w:r>
                    </w:p>
                    <w:p w:rsidR="007253E4" w:rsidRPr="007253E4" w:rsidRDefault="007253E4" w:rsidP="006918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Fecha de Nacimiento:     Sexo:             </w:t>
                      </w:r>
                      <w:r w:rsidRPr="007253E4">
                        <w:rPr>
                          <w:rFonts w:ascii="Arial" w:hAnsi="Arial" w:cs="Arial"/>
                          <w:sz w:val="20"/>
                          <w:szCs w:val="20"/>
                        </w:rPr>
                        <w:t>Edad:</w:t>
                      </w:r>
                    </w:p>
                    <w:p w:rsidR="007253E4" w:rsidRPr="007253E4" w:rsidRDefault="007253E4" w:rsidP="006918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Teléfono: </w:t>
                      </w:r>
                    </w:p>
                    <w:p w:rsidR="004C7017" w:rsidRDefault="007253E4" w:rsidP="006918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3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CIP de C. Autónoma: </w:t>
                      </w:r>
                    </w:p>
                    <w:p w:rsidR="007253E4" w:rsidRPr="007253E4" w:rsidRDefault="007253E4" w:rsidP="006918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3E4">
                        <w:rPr>
                          <w:rFonts w:ascii="Arial" w:hAnsi="Arial" w:cs="Arial"/>
                          <w:sz w:val="20"/>
                          <w:szCs w:val="20"/>
                        </w:rPr>
                        <w:t>Domicilio:</w:t>
                      </w:r>
                    </w:p>
                    <w:p w:rsidR="007253E4" w:rsidRPr="00904CED" w:rsidRDefault="007253E4" w:rsidP="007253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E9C" w:rsidRPr="007253E4">
        <w:rPr>
          <w:rFonts w:ascii="Arial" w:hAnsi="Arial" w:cs="Arial"/>
          <w:b/>
          <w:szCs w:val="28"/>
        </w:rPr>
        <w:t xml:space="preserve">MODELO </w:t>
      </w:r>
      <w:proofErr w:type="spellStart"/>
      <w:r w:rsidR="00C24E9C" w:rsidRPr="007253E4">
        <w:rPr>
          <w:rFonts w:ascii="Arial" w:hAnsi="Arial" w:cs="Arial"/>
          <w:b/>
          <w:szCs w:val="28"/>
        </w:rPr>
        <w:t>E</w:t>
      </w:r>
      <w:r w:rsidR="00486FDF" w:rsidRPr="007253E4">
        <w:rPr>
          <w:rFonts w:ascii="Arial" w:hAnsi="Arial" w:cs="Arial"/>
          <w:b/>
          <w:szCs w:val="28"/>
        </w:rPr>
        <w:t>11</w:t>
      </w:r>
      <w:proofErr w:type="spellEnd"/>
      <w:r w:rsidR="00DD2CEE">
        <w:rPr>
          <w:rFonts w:ascii="Arial" w:hAnsi="Arial" w:cs="Arial"/>
          <w:b/>
          <w:szCs w:val="28"/>
        </w:rPr>
        <w:t xml:space="preserve"> (</w:t>
      </w:r>
      <w:proofErr w:type="spellStart"/>
      <w:r w:rsidR="00DD2CEE">
        <w:rPr>
          <w:rFonts w:ascii="Arial" w:hAnsi="Arial" w:cs="Arial"/>
          <w:b/>
          <w:szCs w:val="28"/>
        </w:rPr>
        <w:t>v2</w:t>
      </w:r>
      <w:r w:rsidR="00E6179E">
        <w:rPr>
          <w:rFonts w:ascii="Arial" w:hAnsi="Arial" w:cs="Arial"/>
          <w:b/>
          <w:szCs w:val="28"/>
        </w:rPr>
        <w:t>.0</w:t>
      </w:r>
      <w:proofErr w:type="spellEnd"/>
      <w:r w:rsidR="00E6179E">
        <w:rPr>
          <w:rFonts w:ascii="Arial" w:hAnsi="Arial" w:cs="Arial"/>
          <w:b/>
          <w:szCs w:val="28"/>
        </w:rPr>
        <w:t>)</w:t>
      </w:r>
    </w:p>
    <w:p w:rsidR="00486FDF" w:rsidRPr="00021856" w:rsidRDefault="00E6179E" w:rsidP="00486FDF">
      <w:pPr>
        <w:jc w:val="both"/>
        <w:rPr>
          <w:rFonts w:ascii="Arial" w:hAnsi="Arial" w:cs="Arial"/>
          <w:sz w:val="22"/>
          <w:szCs w:val="28"/>
        </w:rPr>
      </w:pPr>
      <w:r w:rsidRPr="00021856">
        <w:rPr>
          <w:rFonts w:ascii="Arial" w:hAnsi="Arial" w:cs="Arial"/>
          <w:sz w:val="22"/>
          <w:szCs w:val="28"/>
        </w:rPr>
        <w:t xml:space="preserve">REGISTRO DE COMPONENTES PARA LA ELABORACIÓN </w:t>
      </w:r>
      <w:r>
        <w:rPr>
          <w:rFonts w:ascii="Arial" w:hAnsi="Arial" w:cs="Arial"/>
          <w:sz w:val="22"/>
          <w:szCs w:val="28"/>
        </w:rPr>
        <w:t>KITS IV</w:t>
      </w:r>
    </w:p>
    <w:p w:rsidR="00E6179E" w:rsidRPr="00021856" w:rsidRDefault="00E6179E" w:rsidP="00E6179E">
      <w:pPr>
        <w:jc w:val="both"/>
        <w:rPr>
          <w:rFonts w:ascii="Arial" w:hAnsi="Arial" w:cs="Arial"/>
          <w:sz w:val="22"/>
          <w:szCs w:val="28"/>
        </w:rPr>
      </w:pPr>
      <w:r w:rsidRPr="00021856">
        <w:rPr>
          <w:rFonts w:ascii="Arial" w:hAnsi="Arial" w:cs="Arial"/>
          <w:sz w:val="22"/>
          <w:szCs w:val="28"/>
        </w:rPr>
        <w:t>Prestación de ayuda para morir</w:t>
      </w:r>
    </w:p>
    <w:p w:rsidR="00E6179E" w:rsidRDefault="00E6179E" w:rsidP="004A28D6">
      <w:pPr>
        <w:jc w:val="both"/>
        <w:rPr>
          <w:rFonts w:ascii="Arial" w:hAnsi="Arial" w:cs="Arial"/>
          <w:b/>
          <w:sz w:val="22"/>
          <w:szCs w:val="28"/>
        </w:rPr>
      </w:pPr>
    </w:p>
    <w:p w:rsidR="00904CED" w:rsidRDefault="00CB5CF6" w:rsidP="004A28D6">
      <w:pPr>
        <w:jc w:val="both"/>
        <w:rPr>
          <w:rFonts w:ascii="Arial" w:hAnsi="Arial" w:cs="Arial"/>
          <w:b/>
          <w:sz w:val="22"/>
          <w:szCs w:val="28"/>
        </w:rPr>
      </w:pPr>
      <w:r w:rsidRPr="00021856">
        <w:rPr>
          <w:rFonts w:ascii="Arial" w:hAnsi="Arial" w:cs="Arial"/>
          <w:b/>
          <w:sz w:val="22"/>
          <w:szCs w:val="28"/>
        </w:rPr>
        <w:t>KI</w:t>
      </w:r>
      <w:r w:rsidR="003D2EF9" w:rsidRPr="00021856">
        <w:rPr>
          <w:rFonts w:ascii="Arial" w:hAnsi="Arial" w:cs="Arial"/>
          <w:b/>
          <w:sz w:val="22"/>
          <w:szCs w:val="28"/>
        </w:rPr>
        <w:t>TS</w:t>
      </w:r>
      <w:r w:rsidR="00DB1D1C" w:rsidRPr="00021856">
        <w:rPr>
          <w:rFonts w:ascii="Arial" w:hAnsi="Arial" w:cs="Arial"/>
          <w:b/>
          <w:sz w:val="22"/>
          <w:szCs w:val="28"/>
        </w:rPr>
        <w:t xml:space="preserve"> VÍA INTRAVENOSA</w:t>
      </w:r>
    </w:p>
    <w:p w:rsidR="0069185C" w:rsidRPr="00021856" w:rsidRDefault="0069185C" w:rsidP="004A28D6">
      <w:pPr>
        <w:jc w:val="both"/>
        <w:rPr>
          <w:rFonts w:ascii="Arial" w:hAnsi="Arial" w:cs="Arial"/>
          <w:b/>
          <w:sz w:val="22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780"/>
        <w:gridCol w:w="3110"/>
        <w:gridCol w:w="439"/>
        <w:gridCol w:w="2674"/>
        <w:gridCol w:w="1680"/>
        <w:gridCol w:w="1659"/>
        <w:gridCol w:w="1443"/>
      </w:tblGrid>
      <w:tr w:rsidR="00A23583" w:rsidRPr="00D34EAC" w:rsidTr="00B25D80">
        <w:trPr>
          <w:trHeight w:val="276"/>
        </w:trPr>
        <w:tc>
          <w:tcPr>
            <w:tcW w:w="817" w:type="dxa"/>
          </w:tcPr>
          <w:p w:rsidR="00A23583" w:rsidRPr="00D34EAC" w:rsidRDefault="00A23583" w:rsidP="00F24642">
            <w:pPr>
              <w:jc w:val="center"/>
              <w:rPr>
                <w:rFonts w:ascii="Arial" w:hAnsi="Arial" w:cs="Arial"/>
                <w:b/>
              </w:rPr>
            </w:pPr>
            <w:r w:rsidRPr="00D34EAC">
              <w:rPr>
                <w:rFonts w:ascii="Arial" w:hAnsi="Arial" w:cs="Arial"/>
                <w:b/>
              </w:rPr>
              <w:t>Orden</w:t>
            </w:r>
          </w:p>
        </w:tc>
        <w:tc>
          <w:tcPr>
            <w:tcW w:w="2796" w:type="dxa"/>
            <w:shd w:val="clear" w:color="auto" w:fill="auto"/>
          </w:tcPr>
          <w:p w:rsidR="00A23583" w:rsidRPr="00D34EAC" w:rsidRDefault="00A23583" w:rsidP="00F24642">
            <w:pPr>
              <w:jc w:val="center"/>
              <w:rPr>
                <w:rFonts w:ascii="Arial" w:hAnsi="Arial" w:cs="Arial"/>
                <w:b/>
              </w:rPr>
            </w:pPr>
            <w:r w:rsidRPr="00D34EAC">
              <w:rPr>
                <w:rFonts w:ascii="Arial" w:hAnsi="Arial" w:cs="Arial"/>
                <w:b/>
              </w:rPr>
              <w:t>MEDICAMENTO</w:t>
            </w:r>
            <w:r w:rsidR="00E5237A" w:rsidRPr="00D34EAC"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3585" w:type="dxa"/>
            <w:gridSpan w:val="2"/>
            <w:shd w:val="clear" w:color="auto" w:fill="auto"/>
          </w:tcPr>
          <w:p w:rsidR="00A23583" w:rsidRPr="00D34EAC" w:rsidRDefault="00415178" w:rsidP="00415178">
            <w:pPr>
              <w:rPr>
                <w:rFonts w:ascii="Arial" w:hAnsi="Arial" w:cs="Arial"/>
                <w:b/>
              </w:rPr>
            </w:pPr>
            <w:r w:rsidRPr="00D34EAC">
              <w:rPr>
                <w:rFonts w:ascii="Arial" w:hAnsi="Arial" w:cs="Arial"/>
                <w:b/>
              </w:rPr>
              <w:t>Componentes (*)/</w:t>
            </w:r>
            <w:r w:rsidR="00A23583" w:rsidRPr="00D34EAC">
              <w:rPr>
                <w:rFonts w:ascii="Arial" w:hAnsi="Arial" w:cs="Arial"/>
                <w:b/>
              </w:rPr>
              <w:t>Cantidad</w:t>
            </w:r>
            <w:r w:rsidRPr="00D34EAC"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2702" w:type="dxa"/>
          </w:tcPr>
          <w:p w:rsidR="00A23583" w:rsidRPr="00D34EAC" w:rsidRDefault="00A23583" w:rsidP="00163AF1">
            <w:pPr>
              <w:rPr>
                <w:rFonts w:ascii="Arial" w:hAnsi="Arial" w:cs="Arial"/>
                <w:b/>
              </w:rPr>
            </w:pPr>
            <w:r w:rsidRPr="00D34EAC">
              <w:rPr>
                <w:rFonts w:ascii="Arial" w:hAnsi="Arial" w:cs="Arial"/>
                <w:b/>
              </w:rPr>
              <w:t>Nombre comercial</w:t>
            </w:r>
          </w:p>
        </w:tc>
        <w:tc>
          <w:tcPr>
            <w:tcW w:w="1690" w:type="dxa"/>
            <w:shd w:val="clear" w:color="auto" w:fill="auto"/>
          </w:tcPr>
          <w:p w:rsidR="00A23583" w:rsidRPr="00D34EAC" w:rsidRDefault="00A23583" w:rsidP="00F24642">
            <w:pPr>
              <w:jc w:val="center"/>
              <w:rPr>
                <w:rFonts w:ascii="Arial" w:hAnsi="Arial" w:cs="Arial"/>
                <w:b/>
              </w:rPr>
            </w:pPr>
            <w:r w:rsidRPr="00D34EAC">
              <w:rPr>
                <w:rFonts w:ascii="Arial" w:hAnsi="Arial" w:cs="Arial"/>
                <w:b/>
              </w:rPr>
              <w:t>Código nacional</w:t>
            </w:r>
          </w:p>
        </w:tc>
        <w:tc>
          <w:tcPr>
            <w:tcW w:w="1676" w:type="dxa"/>
            <w:shd w:val="clear" w:color="auto" w:fill="auto"/>
          </w:tcPr>
          <w:p w:rsidR="00A23583" w:rsidRPr="00D34EAC" w:rsidRDefault="00A23583" w:rsidP="00F24642">
            <w:pPr>
              <w:jc w:val="center"/>
              <w:rPr>
                <w:rFonts w:ascii="Arial" w:hAnsi="Arial" w:cs="Arial"/>
                <w:b/>
              </w:rPr>
            </w:pPr>
            <w:r w:rsidRPr="00D34EAC">
              <w:rPr>
                <w:rFonts w:ascii="Arial" w:hAnsi="Arial" w:cs="Arial"/>
                <w:b/>
              </w:rPr>
              <w:t>LOTE</w:t>
            </w:r>
          </w:p>
        </w:tc>
        <w:tc>
          <w:tcPr>
            <w:tcW w:w="1443" w:type="dxa"/>
            <w:shd w:val="clear" w:color="auto" w:fill="auto"/>
          </w:tcPr>
          <w:p w:rsidR="00A23583" w:rsidRPr="00D34EAC" w:rsidRDefault="00A23583" w:rsidP="00F24642">
            <w:pPr>
              <w:jc w:val="center"/>
              <w:rPr>
                <w:rFonts w:ascii="Arial" w:hAnsi="Arial" w:cs="Arial"/>
                <w:b/>
              </w:rPr>
            </w:pPr>
            <w:r w:rsidRPr="00D34EAC">
              <w:rPr>
                <w:rFonts w:ascii="Arial" w:hAnsi="Arial" w:cs="Arial"/>
                <w:b/>
              </w:rPr>
              <w:t>Caducidad</w:t>
            </w:r>
          </w:p>
        </w:tc>
      </w:tr>
      <w:tr w:rsidR="00D27237" w:rsidRPr="00F24642" w:rsidTr="00B25D80">
        <w:trPr>
          <w:trHeight w:val="562"/>
        </w:trPr>
        <w:tc>
          <w:tcPr>
            <w:tcW w:w="817" w:type="dxa"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  <w:r w:rsidRPr="004C701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9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 xml:space="preserve">MIDAZOLAM 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(___) mg / (___) ml Jeringa</w:t>
            </w:r>
            <w:r w:rsidR="00D701B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314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Ampollas 50 mg / 10 ml</w:t>
            </w: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562"/>
        </w:trPr>
        <w:tc>
          <w:tcPr>
            <w:tcW w:w="817" w:type="dxa"/>
            <w:vMerge w:val="restart"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  <w:r w:rsidRPr="004C701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9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LIDOCAÍNA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40 mg / 2 ml Jeringa</w:t>
            </w:r>
            <w:r w:rsidR="00D701B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314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Amp</w:t>
            </w:r>
            <w:bookmarkStart w:id="0" w:name="_GoBack"/>
            <w:bookmarkEnd w:id="0"/>
            <w:r w:rsidRPr="00F24642">
              <w:rPr>
                <w:rFonts w:ascii="Arial" w:hAnsi="Arial" w:cs="Arial"/>
                <w:sz w:val="20"/>
                <w:szCs w:val="20"/>
              </w:rPr>
              <w:t>ollas 20 mg / ml</w:t>
            </w: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276"/>
        </w:trPr>
        <w:tc>
          <w:tcPr>
            <w:tcW w:w="817" w:type="dxa"/>
            <w:vMerge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96" w:type="dxa"/>
            <w:vMerge w:val="restart"/>
            <w:shd w:val="clear" w:color="auto" w:fill="auto"/>
          </w:tcPr>
          <w:p w:rsidR="00D27237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MAGNESIO Sulfato</w:t>
            </w:r>
          </w:p>
          <w:p w:rsidR="00D701B3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1000 mg / 10 ml Jeringa</w:t>
            </w:r>
            <w:r w:rsidR="00D701B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3146" w:type="dxa"/>
            <w:shd w:val="clear" w:color="auto" w:fill="auto"/>
          </w:tcPr>
          <w:p w:rsidR="00D27237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Ampollas 1,5 g / 10 ml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146"/>
        </w:trPr>
        <w:tc>
          <w:tcPr>
            <w:tcW w:w="817" w:type="dxa"/>
            <w:vMerge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auto"/>
          </w:tcPr>
          <w:p w:rsidR="00D27237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Ampollas salino 0,9% 10 ml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320"/>
        </w:trPr>
        <w:tc>
          <w:tcPr>
            <w:tcW w:w="817" w:type="dxa"/>
            <w:vMerge w:val="restart"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  <w:r w:rsidRPr="004C701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9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PROPOFOL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1000 mg / 50 ml Jeringa</w:t>
            </w:r>
            <w:r w:rsidR="00D701B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314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Vial 1000 mg / 50 ml (al 2%)</w:t>
            </w: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276"/>
        </w:trPr>
        <w:tc>
          <w:tcPr>
            <w:tcW w:w="817" w:type="dxa"/>
            <w:vMerge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96" w:type="dxa"/>
            <w:vMerge w:val="restart"/>
            <w:shd w:val="clear" w:color="auto" w:fill="auto"/>
          </w:tcPr>
          <w:p w:rsidR="008F442C" w:rsidRDefault="008F442C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TIOPENTAL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2000 mg / 40 ml Jeringa</w:t>
            </w:r>
            <w:r w:rsidR="00D701B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3146" w:type="dxa"/>
            <w:shd w:val="clear" w:color="auto" w:fill="auto"/>
          </w:tcPr>
          <w:p w:rsidR="00D27237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Vial polvo 500 mg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562"/>
        </w:trPr>
        <w:tc>
          <w:tcPr>
            <w:tcW w:w="817" w:type="dxa"/>
            <w:vMerge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Ampollas agua</w:t>
            </w:r>
            <w:r w:rsidRPr="00F24642">
              <w:rPr>
                <w:rFonts w:ascii="Arial" w:hAnsi="Arial" w:cs="Arial"/>
                <w:sz w:val="20"/>
                <w:szCs w:val="20"/>
              </w:rPr>
              <w:t xml:space="preserve"> inyección 10 ml</w:t>
            </w: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562"/>
        </w:trPr>
        <w:tc>
          <w:tcPr>
            <w:tcW w:w="817" w:type="dxa"/>
            <w:vMerge w:val="restart"/>
          </w:tcPr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</w:p>
          <w:p w:rsidR="00D27237" w:rsidRPr="004C7017" w:rsidRDefault="00D27237" w:rsidP="00F24642">
            <w:pPr>
              <w:jc w:val="both"/>
              <w:rPr>
                <w:rFonts w:ascii="Arial" w:hAnsi="Arial" w:cs="Arial"/>
                <w:b/>
              </w:rPr>
            </w:pPr>
            <w:r w:rsidRPr="004C701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9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 xml:space="preserve">CISATRACURIO 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30 mg / 15 ml Jeringa</w:t>
            </w:r>
            <w:r w:rsidR="00D701B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314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Viales 10 mg / 5 ml (2 mg / ml)</w:t>
            </w: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562"/>
        </w:trPr>
        <w:tc>
          <w:tcPr>
            <w:tcW w:w="817" w:type="dxa"/>
            <w:vMerge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 xml:space="preserve">ROCURONIO </w:t>
            </w:r>
          </w:p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150 mg / 15 ml</w:t>
            </w:r>
            <w:r w:rsidR="00D701B3">
              <w:rPr>
                <w:rFonts w:ascii="Arial" w:hAnsi="Arial" w:cs="Arial"/>
                <w:sz w:val="20"/>
                <w:szCs w:val="20"/>
              </w:rPr>
              <w:t xml:space="preserve"> Jeringa precargada</w:t>
            </w:r>
          </w:p>
        </w:tc>
        <w:tc>
          <w:tcPr>
            <w:tcW w:w="314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>Viales 50 mg / 5 ml (10 mg / ml)</w:t>
            </w: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37" w:rsidRPr="00F24642" w:rsidTr="00B25D80">
        <w:trPr>
          <w:trHeight w:val="397"/>
        </w:trPr>
        <w:tc>
          <w:tcPr>
            <w:tcW w:w="817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:rsidR="00D27237" w:rsidRPr="00F24642" w:rsidRDefault="00D27237" w:rsidP="00163A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42">
              <w:rPr>
                <w:rFonts w:ascii="Arial" w:hAnsi="Arial" w:cs="Arial"/>
                <w:sz w:val="20"/>
                <w:szCs w:val="20"/>
              </w:rPr>
              <w:t xml:space="preserve">SALINO Sol. 0,9% 10 ml </w:t>
            </w:r>
            <w:r w:rsidRPr="00D701B3">
              <w:rPr>
                <w:rFonts w:ascii="Arial" w:hAnsi="Arial" w:cs="Arial"/>
                <w:sz w:val="18"/>
                <w:szCs w:val="18"/>
              </w:rPr>
              <w:t>Jeringa</w:t>
            </w:r>
            <w:r w:rsidR="00D701B3" w:rsidRPr="00D701B3">
              <w:rPr>
                <w:rFonts w:ascii="Arial" w:hAnsi="Arial" w:cs="Arial"/>
                <w:sz w:val="18"/>
                <w:szCs w:val="18"/>
              </w:rPr>
              <w:t xml:space="preserve"> pre</w:t>
            </w:r>
            <w:r w:rsidR="00D701B3">
              <w:rPr>
                <w:rFonts w:ascii="Arial" w:hAnsi="Arial" w:cs="Arial"/>
                <w:sz w:val="18"/>
                <w:szCs w:val="18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01B3">
              <w:rPr>
                <w:rFonts w:ascii="Arial" w:hAnsi="Arial" w:cs="Arial"/>
                <w:sz w:val="18"/>
                <w:szCs w:val="18"/>
              </w:rPr>
              <w:t>(SALINIZAR VÍA)</w:t>
            </w:r>
          </w:p>
        </w:tc>
        <w:tc>
          <w:tcPr>
            <w:tcW w:w="314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Jeringas precargadas 10 ml</w:t>
            </w:r>
          </w:p>
        </w:tc>
        <w:tc>
          <w:tcPr>
            <w:tcW w:w="439" w:type="dxa"/>
          </w:tcPr>
          <w:p w:rsidR="00D27237" w:rsidRPr="00F24642" w:rsidRDefault="0004038E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02" w:type="dxa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27237" w:rsidRPr="00F24642" w:rsidRDefault="00D27237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856" w:rsidRPr="00D701B3" w:rsidRDefault="00E5237A" w:rsidP="00D701B3">
      <w:pPr>
        <w:spacing w:before="120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E5237A">
        <w:rPr>
          <w:rFonts w:ascii="Arial" w:hAnsi="Arial" w:cs="Arial"/>
          <w:b/>
          <w:i/>
          <w:sz w:val="20"/>
          <w:szCs w:val="20"/>
        </w:rPr>
        <w:t>(*)</w:t>
      </w:r>
      <w:r w:rsidR="00415178">
        <w:rPr>
          <w:rFonts w:ascii="Arial" w:hAnsi="Arial" w:cs="Arial"/>
          <w:b/>
          <w:i/>
          <w:sz w:val="20"/>
          <w:szCs w:val="20"/>
        </w:rPr>
        <w:t xml:space="preserve"> Anular las líneas o t</w:t>
      </w:r>
      <w:r w:rsidRPr="00E5237A">
        <w:rPr>
          <w:rFonts w:ascii="Arial" w:hAnsi="Arial" w:cs="Arial"/>
          <w:b/>
          <w:i/>
          <w:sz w:val="20"/>
          <w:szCs w:val="20"/>
        </w:rPr>
        <w:t>achar las casillas de medicamentos no prescritos.</w:t>
      </w:r>
    </w:p>
    <w:p w:rsidR="00911060" w:rsidRPr="00021856" w:rsidRDefault="00911060" w:rsidP="00911060">
      <w:pPr>
        <w:ind w:firstLine="709"/>
        <w:jc w:val="both"/>
        <w:rPr>
          <w:rFonts w:ascii="Arial" w:hAnsi="Arial" w:cs="Arial"/>
          <w:sz w:val="22"/>
        </w:rPr>
      </w:pPr>
      <w:r w:rsidRPr="00021856">
        <w:rPr>
          <w:rFonts w:ascii="Arial" w:hAnsi="Arial" w:cs="Arial"/>
          <w:sz w:val="22"/>
        </w:rPr>
        <w:t>Farmacéutico</w:t>
      </w:r>
      <w:r w:rsidR="00021856">
        <w:rPr>
          <w:rFonts w:ascii="Arial" w:hAnsi="Arial" w:cs="Arial"/>
          <w:sz w:val="22"/>
        </w:rPr>
        <w:t>/a</w:t>
      </w:r>
      <w:r w:rsidRPr="00021856">
        <w:rPr>
          <w:rFonts w:ascii="Arial" w:hAnsi="Arial" w:cs="Arial"/>
          <w:sz w:val="22"/>
        </w:rPr>
        <w:t xml:space="preserve"> responsable:</w:t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</w:r>
      <w:r w:rsidR="004C7017" w:rsidRPr="00021856">
        <w:rPr>
          <w:rFonts w:ascii="Arial" w:hAnsi="Arial" w:cs="Arial"/>
          <w:sz w:val="22"/>
        </w:rPr>
        <w:tab/>
      </w:r>
      <w:r w:rsidR="004C7017"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>Firma:</w:t>
      </w:r>
    </w:p>
    <w:p w:rsidR="004C7017" w:rsidRPr="00021856" w:rsidRDefault="004C7017" w:rsidP="00911060">
      <w:pPr>
        <w:ind w:firstLine="709"/>
        <w:jc w:val="both"/>
        <w:rPr>
          <w:rFonts w:ascii="Arial" w:hAnsi="Arial" w:cs="Arial"/>
          <w:sz w:val="22"/>
        </w:rPr>
      </w:pPr>
    </w:p>
    <w:p w:rsidR="004C7017" w:rsidRPr="00021856" w:rsidRDefault="004C7017" w:rsidP="00911060">
      <w:pPr>
        <w:ind w:firstLine="709"/>
        <w:jc w:val="both"/>
        <w:rPr>
          <w:rFonts w:ascii="Arial" w:hAnsi="Arial" w:cs="Arial"/>
          <w:sz w:val="22"/>
        </w:rPr>
      </w:pPr>
      <w:r w:rsidRPr="00021856">
        <w:rPr>
          <w:rFonts w:ascii="Arial" w:hAnsi="Arial" w:cs="Arial"/>
          <w:sz w:val="22"/>
        </w:rPr>
        <w:t>__________________________</w:t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  <w:t>Fecha: ___/___/______</w:t>
      </w:r>
      <w:r w:rsidRPr="00021856">
        <w:rPr>
          <w:rFonts w:ascii="Arial" w:hAnsi="Arial" w:cs="Arial"/>
          <w:sz w:val="22"/>
        </w:rPr>
        <w:tab/>
      </w:r>
      <w:r w:rsidRPr="00021856">
        <w:rPr>
          <w:rFonts w:ascii="Arial" w:hAnsi="Arial" w:cs="Arial"/>
          <w:sz w:val="22"/>
        </w:rPr>
        <w:tab/>
        <w:t>_____________________________</w:t>
      </w:r>
    </w:p>
    <w:sectPr w:rsidR="004C7017" w:rsidRPr="00021856" w:rsidSect="003D2EF9">
      <w:headerReference w:type="default" r:id="rId8"/>
      <w:pgSz w:w="16838" w:h="11906" w:orient="landscape"/>
      <w:pgMar w:top="1077" w:right="1134" w:bottom="851" w:left="1134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83" w:rsidRDefault="00432483">
      <w:r>
        <w:separator/>
      </w:r>
    </w:p>
  </w:endnote>
  <w:endnote w:type="continuationSeparator" w:id="0">
    <w:p w:rsidR="00432483" w:rsidRDefault="0043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83" w:rsidRDefault="00432483">
      <w:r>
        <w:separator/>
      </w:r>
    </w:p>
  </w:footnote>
  <w:footnote w:type="continuationSeparator" w:id="0">
    <w:p w:rsidR="00432483" w:rsidRDefault="0043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B5" w:rsidRDefault="007253E4">
    <w:pPr>
      <w:pStyle w:val="Encabezado"/>
    </w:pPr>
    <w:r>
      <w:rPr>
        <w:noProof/>
        <w:lang w:eastAsia="es-ES" w:bidi="ar-SA"/>
      </w:rPr>
      <w:drawing>
        <wp:inline distT="0" distB="0" distL="0" distR="0">
          <wp:extent cx="3401695" cy="570865"/>
          <wp:effectExtent l="0" t="0" r="0" b="0"/>
          <wp:docPr id="5" name="Imagen 5" descr="F:\SGOFI\ORDENACION CANTABRIA\EUTANASIA\imagenes\Image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SGOFI\ORDENACION CANTABRIA\EUTANASIA\imagenes\Imagen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 w:bidi="ar-SA"/>
      </w:rPr>
      <w:drawing>
        <wp:inline distT="0" distB="0" distL="0" distR="0">
          <wp:extent cx="3427730" cy="59372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73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617FF"/>
    <w:multiLevelType w:val="hybridMultilevel"/>
    <w:tmpl w:val="0F8601B4"/>
    <w:lvl w:ilvl="0" w:tplc="C8145512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087667"/>
    <w:multiLevelType w:val="hybridMultilevel"/>
    <w:tmpl w:val="38604646"/>
    <w:lvl w:ilvl="0" w:tplc="85385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2E59"/>
    <w:multiLevelType w:val="multilevel"/>
    <w:tmpl w:val="AF5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C56D8"/>
    <w:multiLevelType w:val="multilevel"/>
    <w:tmpl w:val="E31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C00D9"/>
    <w:multiLevelType w:val="multilevel"/>
    <w:tmpl w:val="8B6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14445"/>
    <w:multiLevelType w:val="multilevel"/>
    <w:tmpl w:val="A9E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80434"/>
    <w:multiLevelType w:val="hybridMultilevel"/>
    <w:tmpl w:val="76843846"/>
    <w:lvl w:ilvl="0" w:tplc="FEC428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B2FBD"/>
    <w:multiLevelType w:val="hybridMultilevel"/>
    <w:tmpl w:val="1F1E4C58"/>
    <w:lvl w:ilvl="0" w:tplc="11A68AF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C3"/>
    <w:rsid w:val="00002177"/>
    <w:rsid w:val="00021856"/>
    <w:rsid w:val="0004038E"/>
    <w:rsid w:val="00091A04"/>
    <w:rsid w:val="00091FD8"/>
    <w:rsid w:val="000D1799"/>
    <w:rsid w:val="000D30D5"/>
    <w:rsid w:val="000F3376"/>
    <w:rsid w:val="00104CAA"/>
    <w:rsid w:val="00112D7C"/>
    <w:rsid w:val="001471DD"/>
    <w:rsid w:val="00160EE8"/>
    <w:rsid w:val="00163AF1"/>
    <w:rsid w:val="001662C7"/>
    <w:rsid w:val="001A0FB7"/>
    <w:rsid w:val="001F3CE9"/>
    <w:rsid w:val="002374EF"/>
    <w:rsid w:val="00243475"/>
    <w:rsid w:val="00245AD2"/>
    <w:rsid w:val="00294B1C"/>
    <w:rsid w:val="003154FD"/>
    <w:rsid w:val="003161B9"/>
    <w:rsid w:val="00382296"/>
    <w:rsid w:val="003C2FB1"/>
    <w:rsid w:val="003C5E6A"/>
    <w:rsid w:val="003C7DCE"/>
    <w:rsid w:val="003D2EF9"/>
    <w:rsid w:val="00403977"/>
    <w:rsid w:val="00415178"/>
    <w:rsid w:val="00432483"/>
    <w:rsid w:val="00456A85"/>
    <w:rsid w:val="00474C3C"/>
    <w:rsid w:val="00486FDF"/>
    <w:rsid w:val="004A16D3"/>
    <w:rsid w:val="004A1EFB"/>
    <w:rsid w:val="004A28D6"/>
    <w:rsid w:val="004B123E"/>
    <w:rsid w:val="004C7017"/>
    <w:rsid w:val="004D6FF7"/>
    <w:rsid w:val="004E7BEB"/>
    <w:rsid w:val="00501705"/>
    <w:rsid w:val="00522614"/>
    <w:rsid w:val="005244EA"/>
    <w:rsid w:val="00534EA5"/>
    <w:rsid w:val="005417E6"/>
    <w:rsid w:val="005817D0"/>
    <w:rsid w:val="00585797"/>
    <w:rsid w:val="00590EF0"/>
    <w:rsid w:val="005F0097"/>
    <w:rsid w:val="0060604F"/>
    <w:rsid w:val="00626142"/>
    <w:rsid w:val="00627A8D"/>
    <w:rsid w:val="006353C8"/>
    <w:rsid w:val="00640B8F"/>
    <w:rsid w:val="00656A3F"/>
    <w:rsid w:val="00660BF1"/>
    <w:rsid w:val="0069185C"/>
    <w:rsid w:val="006C121A"/>
    <w:rsid w:val="006C5393"/>
    <w:rsid w:val="006E4F52"/>
    <w:rsid w:val="007253E4"/>
    <w:rsid w:val="007B49A2"/>
    <w:rsid w:val="007C0920"/>
    <w:rsid w:val="007C5975"/>
    <w:rsid w:val="007D3F65"/>
    <w:rsid w:val="007E11C8"/>
    <w:rsid w:val="007F1EC1"/>
    <w:rsid w:val="00800446"/>
    <w:rsid w:val="00804F64"/>
    <w:rsid w:val="008335C4"/>
    <w:rsid w:val="00865092"/>
    <w:rsid w:val="008926D9"/>
    <w:rsid w:val="008A72DA"/>
    <w:rsid w:val="008D65F7"/>
    <w:rsid w:val="008F442C"/>
    <w:rsid w:val="00904CED"/>
    <w:rsid w:val="00911060"/>
    <w:rsid w:val="00911C9B"/>
    <w:rsid w:val="00914221"/>
    <w:rsid w:val="009442C9"/>
    <w:rsid w:val="00972BA1"/>
    <w:rsid w:val="00982863"/>
    <w:rsid w:val="009964A7"/>
    <w:rsid w:val="009B12BE"/>
    <w:rsid w:val="00A23583"/>
    <w:rsid w:val="00A449F8"/>
    <w:rsid w:val="00AE5EDE"/>
    <w:rsid w:val="00AE7552"/>
    <w:rsid w:val="00AE7D0F"/>
    <w:rsid w:val="00B053E6"/>
    <w:rsid w:val="00B230C8"/>
    <w:rsid w:val="00B25D80"/>
    <w:rsid w:val="00B326FF"/>
    <w:rsid w:val="00B60A46"/>
    <w:rsid w:val="00B70460"/>
    <w:rsid w:val="00B727B5"/>
    <w:rsid w:val="00B84D6B"/>
    <w:rsid w:val="00B87A62"/>
    <w:rsid w:val="00BA552D"/>
    <w:rsid w:val="00BC77B8"/>
    <w:rsid w:val="00BD03F9"/>
    <w:rsid w:val="00C16801"/>
    <w:rsid w:val="00C209A0"/>
    <w:rsid w:val="00C24529"/>
    <w:rsid w:val="00C24E9C"/>
    <w:rsid w:val="00C25944"/>
    <w:rsid w:val="00C43483"/>
    <w:rsid w:val="00C57DDB"/>
    <w:rsid w:val="00C710F6"/>
    <w:rsid w:val="00CB5CF6"/>
    <w:rsid w:val="00CF0395"/>
    <w:rsid w:val="00D27237"/>
    <w:rsid w:val="00D34EAC"/>
    <w:rsid w:val="00D46308"/>
    <w:rsid w:val="00D701B3"/>
    <w:rsid w:val="00DA7EC3"/>
    <w:rsid w:val="00DB1D1C"/>
    <w:rsid w:val="00DD2CEE"/>
    <w:rsid w:val="00DF1972"/>
    <w:rsid w:val="00E1791A"/>
    <w:rsid w:val="00E5237A"/>
    <w:rsid w:val="00E6179E"/>
    <w:rsid w:val="00E759FD"/>
    <w:rsid w:val="00E97D67"/>
    <w:rsid w:val="00EB26F7"/>
    <w:rsid w:val="00EB54A2"/>
    <w:rsid w:val="00EC73D9"/>
    <w:rsid w:val="00F24182"/>
    <w:rsid w:val="00F24642"/>
    <w:rsid w:val="00F24724"/>
    <w:rsid w:val="00F47F19"/>
    <w:rsid w:val="00F56F35"/>
    <w:rsid w:val="00F70E49"/>
    <w:rsid w:val="00F94C9E"/>
    <w:rsid w:val="00FA5B92"/>
    <w:rsid w:val="00FB7775"/>
    <w:rsid w:val="00FE04AD"/>
    <w:rsid w:val="00FE2747"/>
    <w:rsid w:val="00FE6B5D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9C3D2AD"/>
  <w15:chartTrackingRefBased/>
  <w15:docId w15:val="{B5F29E05-9581-4114-9064-C8B26F01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Encabezado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Encabezado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Encabezado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cs="Times New Roman"/>
      <w:sz w:val="24"/>
      <w:szCs w:val="24"/>
    </w:rPr>
  </w:style>
  <w:style w:type="character" w:customStyle="1" w:styleId="Ttulo1Car">
    <w:name w:val="Título 1 Car"/>
    <w:rPr>
      <w:rFonts w:ascii="Arial" w:hAnsi="Arial" w:cs="Times New Roman"/>
      <w:b/>
      <w:sz w:val="14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ascii="Arial" w:hAnsi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/>
    </w:rPr>
  </w:style>
  <w:style w:type="paragraph" w:styleId="Piedepgina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Puesto1">
    <w:name w:val="Puesto1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Contenidodelista">
    <w:name w:val="Contenido de lista"/>
    <w:basedOn w:val="Normal"/>
    <w:pPr>
      <w:ind w:left="567"/>
    </w:pPr>
  </w:style>
  <w:style w:type="table" w:styleId="Tablaconcuadrcula">
    <w:name w:val="Table Grid"/>
    <w:basedOn w:val="Tablanormal"/>
    <w:uiPriority w:val="39"/>
    <w:rsid w:val="00B6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5AD2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5AD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6811-21E5-4CEC-B18A-9D029E04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ufar12</dc:creator>
  <cp:keywords/>
  <dc:description/>
  <cp:lastModifiedBy>Mateo Soler Miguel</cp:lastModifiedBy>
  <cp:revision>4</cp:revision>
  <cp:lastPrinted>2021-03-31T10:23:00Z</cp:lastPrinted>
  <dcterms:created xsi:type="dcterms:W3CDTF">2022-03-24T12:38:00Z</dcterms:created>
  <dcterms:modified xsi:type="dcterms:W3CDTF">2022-08-22T08:21:00Z</dcterms:modified>
</cp:coreProperties>
</file>